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489616" w14:textId="3F73D785" w:rsidR="005A030F" w:rsidRDefault="00510A66" w:rsidP="005A030F">
      <w:pPr>
        <w:spacing w:line="240" w:lineRule="auto"/>
        <w:ind w:firstLineChars="0" w:firstLine="0"/>
        <w:jc w:val="center"/>
      </w:pPr>
      <w:r>
        <w:rPr>
          <w:rFonts w:ascii="宋体" w:hAnsi="宋体" w:cs="宋体"/>
          <w:b/>
          <w:color w:val="auto"/>
          <w:sz w:val="44"/>
          <w:szCs w:val="44"/>
          <w:lang w:val="zh-CN"/>
        </w:rPr>
        <w:t>现场照片</w:t>
      </w:r>
    </w:p>
    <w:p w14:paraId="35C4DC8B" w14:textId="1F7AC8BD" w:rsidR="00A02B78" w:rsidRDefault="00A02B78" w:rsidP="00A02B78">
      <w:pPr>
        <w:spacing w:line="240" w:lineRule="auto"/>
        <w:ind w:firstLineChars="0" w:firstLine="0"/>
        <w:jc w:val="center"/>
        <w:rPr>
          <w:rFonts w:ascii="宋体" w:hAnsi="宋体" w:cs="宋体"/>
          <w:szCs w:val="21"/>
        </w:rPr>
      </w:pPr>
      <w:r w:rsidRPr="005E33FB">
        <w:rPr>
          <w:rFonts w:ascii="宋体" w:hAnsi="宋体" w:cs="宋体"/>
          <w:noProof/>
          <w:szCs w:val="21"/>
        </w:rPr>
        <w:drawing>
          <wp:inline distT="0" distB="0" distL="0" distR="0" wp14:anchorId="03652F11" wp14:editId="634C06E4">
            <wp:extent cx="5274310" cy="3960495"/>
            <wp:effectExtent l="0" t="0" r="0" b="0"/>
            <wp:docPr id="91542641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D808F" w14:textId="0EDFC15B" w:rsidR="00A02B78" w:rsidRDefault="00A02B78" w:rsidP="00A02B78">
      <w:pPr>
        <w:spacing w:line="240" w:lineRule="auto"/>
        <w:ind w:firstLineChars="0" w:firstLine="0"/>
        <w:jc w:val="center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门市氧气实瓶区</w:t>
      </w:r>
    </w:p>
    <w:p w14:paraId="2449D367" w14:textId="5BC86D27" w:rsidR="00A02B78" w:rsidRDefault="00A02B78" w:rsidP="00A02B78">
      <w:pPr>
        <w:spacing w:line="240" w:lineRule="auto"/>
        <w:ind w:firstLineChars="0" w:firstLine="0"/>
        <w:jc w:val="center"/>
        <w:rPr>
          <w:rFonts w:ascii="宋体" w:hAnsi="宋体" w:cs="宋体"/>
          <w:szCs w:val="21"/>
        </w:rPr>
      </w:pPr>
      <w:r w:rsidRPr="005E33FB">
        <w:rPr>
          <w:rFonts w:ascii="宋体" w:hAnsi="宋体" w:cs="宋体"/>
          <w:noProof/>
          <w:szCs w:val="21"/>
        </w:rPr>
        <w:drawing>
          <wp:inline distT="0" distB="0" distL="0" distR="0" wp14:anchorId="5BCB48FC" wp14:editId="65A4187B">
            <wp:extent cx="5219700" cy="3923887"/>
            <wp:effectExtent l="0" t="0" r="0" b="0"/>
            <wp:docPr id="206038524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377" cy="3924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FEE02" w14:textId="5A2B8E4E" w:rsidR="00A02B78" w:rsidRDefault="00A02B78" w:rsidP="00A02B78">
      <w:pPr>
        <w:tabs>
          <w:tab w:val="center" w:pos="4677"/>
          <w:tab w:val="right" w:pos="9355"/>
        </w:tabs>
        <w:ind w:firstLineChars="0" w:firstLine="0"/>
        <w:jc w:val="center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ab/>
        <w:t>门市乙炔</w:t>
      </w:r>
      <w:proofErr w:type="gramStart"/>
      <w:r>
        <w:rPr>
          <w:rFonts w:ascii="宋体" w:hAnsi="宋体" w:cs="宋体" w:hint="eastAsia"/>
          <w:b/>
          <w:bCs/>
          <w:szCs w:val="21"/>
        </w:rPr>
        <w:t>空瓶区</w:t>
      </w:r>
      <w:proofErr w:type="gramEnd"/>
      <w:r>
        <w:rPr>
          <w:rFonts w:ascii="宋体" w:hAnsi="宋体" w:cs="宋体" w:hint="eastAsia"/>
          <w:b/>
          <w:bCs/>
          <w:szCs w:val="21"/>
        </w:rPr>
        <w:tab/>
      </w:r>
    </w:p>
    <w:p w14:paraId="129AA988" w14:textId="41876D15" w:rsidR="00A02B78" w:rsidRDefault="00A02B78" w:rsidP="00A02B78">
      <w:pPr>
        <w:ind w:firstLineChars="0" w:firstLine="0"/>
        <w:jc w:val="center"/>
        <w:rPr>
          <w:rFonts w:ascii="宋体" w:hAnsi="宋体" w:cs="宋体"/>
          <w:b/>
          <w:bCs/>
          <w:szCs w:val="21"/>
        </w:rPr>
      </w:pPr>
      <w:r w:rsidRPr="005E33FB">
        <w:rPr>
          <w:rFonts w:ascii="宋体" w:hAnsi="宋体" w:cs="宋体"/>
          <w:b/>
          <w:bCs/>
          <w:noProof/>
          <w:szCs w:val="21"/>
        </w:rPr>
        <w:lastRenderedPageBreak/>
        <w:drawing>
          <wp:inline distT="0" distB="0" distL="0" distR="0" wp14:anchorId="20BBD306" wp14:editId="53BF1C0E">
            <wp:extent cx="5274310" cy="3960495"/>
            <wp:effectExtent l="0" t="0" r="0" b="0"/>
            <wp:docPr id="32463586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681F9" w14:textId="7F2B9CE0" w:rsidR="00A02B78" w:rsidRDefault="00A02B78" w:rsidP="00A02B78">
      <w:pPr>
        <w:ind w:firstLineChars="0" w:firstLine="0"/>
        <w:jc w:val="center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氧气空瓶区</w:t>
      </w:r>
    </w:p>
    <w:p w14:paraId="419516CE" w14:textId="40F1A24B" w:rsidR="00A02B78" w:rsidRDefault="00A02B78" w:rsidP="00A02B78">
      <w:pPr>
        <w:ind w:firstLineChars="0" w:firstLine="0"/>
        <w:jc w:val="center"/>
        <w:rPr>
          <w:rFonts w:ascii="宋体" w:hAnsi="宋体" w:cs="宋体"/>
          <w:b/>
          <w:bCs/>
          <w:szCs w:val="21"/>
        </w:rPr>
      </w:pPr>
      <w:r w:rsidRPr="005E33FB">
        <w:rPr>
          <w:rFonts w:ascii="宋体" w:hAnsi="宋体" w:cs="宋体"/>
          <w:b/>
          <w:bCs/>
          <w:noProof/>
          <w:szCs w:val="21"/>
        </w:rPr>
        <w:drawing>
          <wp:inline distT="0" distB="0" distL="0" distR="0" wp14:anchorId="609B6119" wp14:editId="55DE7F1B">
            <wp:extent cx="5274310" cy="3956050"/>
            <wp:effectExtent l="0" t="0" r="0" b="0"/>
            <wp:docPr id="107742238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8C584" w14:textId="54816290" w:rsidR="00A02B78" w:rsidRDefault="00A02B78" w:rsidP="00A02B78">
      <w:pPr>
        <w:ind w:firstLineChars="0" w:firstLine="0"/>
        <w:jc w:val="center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氩气、氮气、二氧化碳存放区</w:t>
      </w:r>
    </w:p>
    <w:p w14:paraId="72DE02E9" w14:textId="2A9D4C5F" w:rsidR="00A02B78" w:rsidRDefault="00A02B78" w:rsidP="00A02B78">
      <w:pPr>
        <w:spacing w:line="240" w:lineRule="auto"/>
        <w:ind w:firstLineChars="0" w:firstLine="0"/>
        <w:jc w:val="center"/>
        <w:rPr>
          <w:rFonts w:ascii="宋体" w:hAnsi="宋体" w:cs="宋体"/>
          <w:b/>
          <w:bCs/>
          <w:szCs w:val="21"/>
        </w:rPr>
      </w:pPr>
      <w:r w:rsidRPr="00150F20">
        <w:rPr>
          <w:rFonts w:ascii="宋体" w:hAnsi="宋体" w:cs="宋体"/>
          <w:b/>
          <w:bCs/>
          <w:noProof/>
          <w:szCs w:val="21"/>
        </w:rPr>
        <w:lastRenderedPageBreak/>
        <w:drawing>
          <wp:inline distT="0" distB="0" distL="0" distR="0" wp14:anchorId="43E8E6B4" wp14:editId="1F5D359D">
            <wp:extent cx="5200650" cy="3886200"/>
            <wp:effectExtent l="0" t="0" r="0" b="0"/>
            <wp:docPr id="188149566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29A0F" w14:textId="1128E2B6" w:rsidR="00A02B78" w:rsidRPr="005E33FB" w:rsidRDefault="00A02B78" w:rsidP="00A02B78">
      <w:pPr>
        <w:spacing w:line="240" w:lineRule="auto"/>
        <w:ind w:firstLineChars="0" w:firstLine="0"/>
        <w:jc w:val="center"/>
        <w:rPr>
          <w:rFonts w:ascii="宋体" w:hAnsi="宋体" w:cs="宋体" w:hint="eastAsia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乙炔瓶间</w:t>
      </w:r>
    </w:p>
    <w:p w14:paraId="2C7CFD34" w14:textId="12F0F132" w:rsidR="00A02B78" w:rsidRDefault="00A02B78" w:rsidP="00A02B78">
      <w:pPr>
        <w:spacing w:line="240" w:lineRule="auto"/>
        <w:ind w:firstLineChars="0" w:firstLine="0"/>
        <w:jc w:val="center"/>
        <w:rPr>
          <w:rFonts w:ascii="宋体" w:hAnsi="宋体" w:cs="宋体"/>
          <w:szCs w:val="21"/>
        </w:rPr>
      </w:pPr>
      <w:r w:rsidRPr="005E33FB">
        <w:rPr>
          <w:rFonts w:ascii="宋体" w:hAnsi="宋体" w:cs="宋体"/>
          <w:noProof/>
          <w:szCs w:val="21"/>
        </w:rPr>
        <w:drawing>
          <wp:inline distT="0" distB="0" distL="0" distR="0" wp14:anchorId="58E77370" wp14:editId="74D4B629">
            <wp:extent cx="5143500" cy="4495800"/>
            <wp:effectExtent l="0" t="0" r="0" b="0"/>
            <wp:docPr id="5807839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A7FDE" w14:textId="2FFC9B17" w:rsidR="00A02B78" w:rsidRPr="005E33FB" w:rsidRDefault="00A02B78" w:rsidP="00A02B78">
      <w:pPr>
        <w:ind w:firstLineChars="0" w:firstLine="0"/>
        <w:jc w:val="center"/>
        <w:rPr>
          <w:rFonts w:ascii="宋体" w:hAnsi="宋体" w:cs="宋体" w:hint="eastAsia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人体静电释放器</w:t>
      </w:r>
    </w:p>
    <w:p w14:paraId="77D84887" w14:textId="43918E14" w:rsidR="00A02B78" w:rsidRDefault="00A02B78" w:rsidP="00A02B78">
      <w:pPr>
        <w:ind w:firstLineChars="0" w:firstLine="0"/>
        <w:jc w:val="center"/>
        <w:rPr>
          <w:rFonts w:ascii="宋体" w:hAnsi="宋体" w:cs="宋体"/>
          <w:szCs w:val="21"/>
        </w:rPr>
      </w:pPr>
      <w:r w:rsidRPr="00150F20">
        <w:rPr>
          <w:rFonts w:ascii="宋体" w:hAnsi="宋体" w:cs="宋体"/>
          <w:noProof/>
          <w:szCs w:val="21"/>
        </w:rPr>
        <w:lastRenderedPageBreak/>
        <w:drawing>
          <wp:inline distT="0" distB="0" distL="0" distR="0" wp14:anchorId="424466AE" wp14:editId="42CAB028">
            <wp:extent cx="5274310" cy="3953510"/>
            <wp:effectExtent l="0" t="0" r="0" b="0"/>
            <wp:docPr id="63336970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35DED" w14:textId="7697386A" w:rsidR="00A02B78" w:rsidRPr="005E33FB" w:rsidRDefault="00A02B78" w:rsidP="00A02B78">
      <w:pPr>
        <w:ind w:firstLineChars="0" w:firstLine="0"/>
        <w:jc w:val="center"/>
        <w:rPr>
          <w:rFonts w:ascii="宋体" w:hAnsi="宋体" w:cs="宋体" w:hint="eastAsia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门市灭火器</w:t>
      </w:r>
    </w:p>
    <w:p w14:paraId="621722BD" w14:textId="05819FEC" w:rsidR="00A02B78" w:rsidRDefault="00A02B78" w:rsidP="00A02B78">
      <w:pPr>
        <w:ind w:firstLineChars="0" w:firstLine="0"/>
        <w:jc w:val="center"/>
        <w:rPr>
          <w:rFonts w:ascii="宋体" w:hAnsi="宋体" w:cs="宋体"/>
          <w:szCs w:val="21"/>
        </w:rPr>
      </w:pPr>
      <w:r w:rsidRPr="00150F20">
        <w:rPr>
          <w:rFonts w:ascii="宋体" w:hAnsi="宋体" w:cs="宋体"/>
          <w:noProof/>
          <w:szCs w:val="21"/>
        </w:rPr>
        <w:drawing>
          <wp:inline distT="0" distB="0" distL="0" distR="0" wp14:anchorId="5523F6A1" wp14:editId="22EEEB6E">
            <wp:extent cx="5274310" cy="3953510"/>
            <wp:effectExtent l="0" t="0" r="0" b="0"/>
            <wp:docPr id="2852465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C9E1A" w14:textId="72BCDCAB" w:rsidR="00A02B78" w:rsidRPr="005E33FB" w:rsidRDefault="00A02B78" w:rsidP="00A02B78">
      <w:pPr>
        <w:ind w:firstLineChars="0" w:firstLine="0"/>
        <w:jc w:val="center"/>
        <w:rPr>
          <w:rFonts w:ascii="宋体" w:hAnsi="宋体" w:cs="宋体" w:hint="eastAsia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门市管理制度</w:t>
      </w:r>
    </w:p>
    <w:p w14:paraId="0F6A2570" w14:textId="345769C1" w:rsidR="00A02B78" w:rsidRPr="005E33FB" w:rsidRDefault="00A02B78" w:rsidP="00A02B78">
      <w:pPr>
        <w:ind w:firstLineChars="0" w:firstLine="0"/>
        <w:jc w:val="center"/>
        <w:rPr>
          <w:rFonts w:ascii="宋体" w:hAnsi="宋体" w:cs="宋体" w:hint="eastAsia"/>
          <w:szCs w:val="21"/>
        </w:rPr>
      </w:pPr>
      <w:r w:rsidRPr="00F81524">
        <w:rPr>
          <w:rFonts w:ascii="宋体" w:hAnsi="宋体" w:cs="宋体"/>
          <w:noProof/>
          <w:szCs w:val="21"/>
        </w:rPr>
        <w:lastRenderedPageBreak/>
        <w:drawing>
          <wp:inline distT="0" distB="0" distL="0" distR="0" wp14:anchorId="5FB95B06" wp14:editId="13F46C64">
            <wp:extent cx="5274310" cy="3949065"/>
            <wp:effectExtent l="0" t="0" r="0" b="0"/>
            <wp:docPr id="156803807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AF2EE" w14:textId="09D3A90B" w:rsidR="00A02B78" w:rsidRDefault="00A02B78" w:rsidP="00A02B78">
      <w:pPr>
        <w:ind w:firstLineChars="0" w:firstLine="0"/>
        <w:jc w:val="center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门市北面汽车配件店</w:t>
      </w:r>
    </w:p>
    <w:p w14:paraId="68B68BF8" w14:textId="5CADEB1D" w:rsidR="00A02B78" w:rsidRPr="005E33FB" w:rsidRDefault="00A02B78" w:rsidP="00A02B78">
      <w:pPr>
        <w:ind w:firstLineChars="0" w:firstLine="0"/>
        <w:jc w:val="center"/>
        <w:rPr>
          <w:rFonts w:ascii="宋体" w:hAnsi="宋体" w:cs="宋体" w:hint="eastAsia"/>
          <w:b/>
          <w:bCs/>
          <w:szCs w:val="21"/>
        </w:rPr>
      </w:pPr>
      <w:r w:rsidRPr="00F81524">
        <w:rPr>
          <w:rFonts w:ascii="宋体" w:hAnsi="宋体" w:cs="宋体"/>
          <w:b/>
          <w:bCs/>
          <w:noProof/>
          <w:szCs w:val="21"/>
        </w:rPr>
        <w:drawing>
          <wp:inline distT="0" distB="0" distL="0" distR="0" wp14:anchorId="64E5DB88" wp14:editId="1937FD12">
            <wp:extent cx="5274310" cy="3957955"/>
            <wp:effectExtent l="0" t="0" r="0" b="0"/>
            <wp:docPr id="195830159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49E82" w14:textId="3FDA7A7A" w:rsidR="00A02B78" w:rsidRDefault="00A02B78" w:rsidP="00A02B78">
      <w:pPr>
        <w:ind w:firstLineChars="0" w:firstLine="0"/>
        <w:jc w:val="center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门市南面精诚汽修杂物间</w:t>
      </w:r>
    </w:p>
    <w:p w14:paraId="1DE1ACE8" w14:textId="419CB170" w:rsidR="00A02B78" w:rsidRDefault="00A02B78" w:rsidP="00A02B78">
      <w:pPr>
        <w:ind w:firstLineChars="0" w:firstLine="0"/>
        <w:jc w:val="center"/>
        <w:rPr>
          <w:rFonts w:ascii="宋体" w:hAnsi="宋体" w:cs="宋体"/>
          <w:szCs w:val="21"/>
        </w:rPr>
      </w:pPr>
      <w:r w:rsidRPr="00F81524">
        <w:rPr>
          <w:rFonts w:ascii="宋体" w:hAnsi="宋体" w:cs="宋体"/>
          <w:noProof/>
          <w:szCs w:val="21"/>
        </w:rPr>
        <w:lastRenderedPageBreak/>
        <w:drawing>
          <wp:inline distT="0" distB="0" distL="0" distR="0" wp14:anchorId="6123CEE4" wp14:editId="11C04C33">
            <wp:extent cx="5274310" cy="3980180"/>
            <wp:effectExtent l="0" t="0" r="0" b="0"/>
            <wp:docPr id="7081562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8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FB8BB" w14:textId="1E1E76CD" w:rsidR="0085503A" w:rsidRPr="005A030F" w:rsidRDefault="00A02B78" w:rsidP="00A02B78">
      <w:pPr>
        <w:ind w:firstLineChars="0" w:firstLine="0"/>
        <w:jc w:val="center"/>
        <w:rPr>
          <w:rFonts w:ascii="宋体" w:hAnsi="宋体" w:cs="宋体" w:hint="eastAsia"/>
          <w:b/>
          <w:bCs/>
          <w:szCs w:val="21"/>
        </w:rPr>
      </w:pPr>
      <w:r w:rsidRPr="00F81524">
        <w:rPr>
          <w:rFonts w:ascii="宋体" w:hAnsi="宋体" w:cs="宋体" w:hint="eastAsia"/>
          <w:b/>
          <w:bCs/>
          <w:szCs w:val="21"/>
        </w:rPr>
        <w:t>门市西面石材厂</w:t>
      </w:r>
    </w:p>
    <w:sectPr w:rsidR="0085503A" w:rsidRPr="005A030F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8B7CF5" w14:textId="77777777" w:rsidR="00AF10CC" w:rsidRDefault="00AF10CC" w:rsidP="00C128BD">
      <w:pPr>
        <w:spacing w:line="240" w:lineRule="auto"/>
        <w:ind w:firstLine="560"/>
      </w:pPr>
      <w:r>
        <w:separator/>
      </w:r>
    </w:p>
  </w:endnote>
  <w:endnote w:type="continuationSeparator" w:id="0">
    <w:p w14:paraId="3924C591" w14:textId="77777777" w:rsidR="00AF10CC" w:rsidRDefault="00AF10CC" w:rsidP="00C128BD"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AD6574" w14:textId="77777777" w:rsidR="00C128BD" w:rsidRDefault="00C128BD">
    <w:pPr>
      <w:pStyle w:val="a6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419471" w14:textId="77777777" w:rsidR="00C128BD" w:rsidRDefault="00C128BD">
    <w:pPr>
      <w:pStyle w:val="a6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B3F7C3" w14:textId="77777777" w:rsidR="00C128BD" w:rsidRDefault="00C128BD">
    <w:pPr>
      <w:pStyle w:val="a6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587F63" w14:textId="77777777" w:rsidR="00AF10CC" w:rsidRDefault="00AF10CC" w:rsidP="00C128BD">
      <w:pPr>
        <w:spacing w:line="240" w:lineRule="auto"/>
        <w:ind w:firstLine="560"/>
      </w:pPr>
      <w:r>
        <w:separator/>
      </w:r>
    </w:p>
  </w:footnote>
  <w:footnote w:type="continuationSeparator" w:id="0">
    <w:p w14:paraId="76323990" w14:textId="77777777" w:rsidR="00AF10CC" w:rsidRDefault="00AF10CC" w:rsidP="00C128BD"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C0EF0B" w14:textId="77777777" w:rsidR="00C128BD" w:rsidRDefault="00C128BD">
    <w:pPr>
      <w:pStyle w:val="a4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3008BE" w14:textId="77777777" w:rsidR="00C128BD" w:rsidRDefault="00C128BD">
    <w:pPr>
      <w:pStyle w:val="a4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15B120" w14:textId="77777777" w:rsidR="00C128BD" w:rsidRDefault="00C128BD">
    <w:pPr>
      <w:pStyle w:val="a4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E37D3"/>
    <w:rsid w:val="000E2670"/>
    <w:rsid w:val="002506B1"/>
    <w:rsid w:val="002E37D3"/>
    <w:rsid w:val="003C6F41"/>
    <w:rsid w:val="00510A66"/>
    <w:rsid w:val="005A030F"/>
    <w:rsid w:val="005C1ACB"/>
    <w:rsid w:val="00675512"/>
    <w:rsid w:val="0085503A"/>
    <w:rsid w:val="00A02B78"/>
    <w:rsid w:val="00AF10CC"/>
    <w:rsid w:val="00C10519"/>
    <w:rsid w:val="00C128BD"/>
    <w:rsid w:val="00D80DC5"/>
    <w:rsid w:val="00E45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F760D1"/>
  <w15:chartTrackingRefBased/>
  <w15:docId w15:val="{6ED9A8D9-1E01-4732-B8D7-FF31076F3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Default1"/>
    <w:qFormat/>
    <w:rsid w:val="00510A66"/>
    <w:pPr>
      <w:widowControl w:val="0"/>
      <w:adjustRightInd w:val="0"/>
      <w:snapToGrid w:val="0"/>
      <w:spacing w:line="360" w:lineRule="auto"/>
      <w:ind w:firstLineChars="200" w:firstLine="200"/>
      <w:jc w:val="both"/>
    </w:pPr>
    <w:rPr>
      <w:rFonts w:ascii="Times New Roman" w:eastAsia="宋体" w:hAnsi="Times New Roman" w:cs="Times New Roman"/>
      <w:color w:val="000000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1">
    <w:name w:val="Default1"/>
    <w:uiPriority w:val="99"/>
    <w:unhideWhenUsed/>
    <w:qFormat/>
    <w:rsid w:val="00510A66"/>
    <w:pPr>
      <w:widowControl w:val="0"/>
      <w:autoSpaceDE w:val="0"/>
      <w:autoSpaceDN w:val="0"/>
      <w:adjustRightInd w:val="0"/>
    </w:pPr>
    <w:rPr>
      <w:rFonts w:ascii="Calibri" w:eastAsia="宋体" w:hAnsi="Calibri" w:cs="Times New Roman" w:hint="eastAsia"/>
      <w:color w:val="000000"/>
      <w:kern w:val="0"/>
      <w:sz w:val="24"/>
    </w:rPr>
  </w:style>
  <w:style w:type="paragraph" w:customStyle="1" w:styleId="a3">
    <w:name w:val="+正文"/>
    <w:basedOn w:val="a"/>
    <w:qFormat/>
    <w:rsid w:val="00510A66"/>
    <w:rPr>
      <w:sz w:val="24"/>
      <w:szCs w:val="28"/>
    </w:rPr>
  </w:style>
  <w:style w:type="paragraph" w:styleId="a4">
    <w:name w:val="header"/>
    <w:basedOn w:val="a"/>
    <w:link w:val="a5"/>
    <w:uiPriority w:val="99"/>
    <w:unhideWhenUsed/>
    <w:rsid w:val="00C128BD"/>
    <w:pPr>
      <w:tabs>
        <w:tab w:val="center" w:pos="4153"/>
        <w:tab w:val="right" w:pos="8306"/>
      </w:tabs>
      <w:spacing w:line="240" w:lineRule="auto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C128BD"/>
    <w:rPr>
      <w:rFonts w:ascii="Times New Roman" w:eastAsia="宋体" w:hAnsi="Times New Roman" w:cs="Times New Roman"/>
      <w:color w:val="000000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C128BD"/>
    <w:pPr>
      <w:tabs>
        <w:tab w:val="center" w:pos="4153"/>
        <w:tab w:val="right" w:pos="8306"/>
      </w:tabs>
      <w:spacing w:line="240" w:lineRule="auto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C128BD"/>
    <w:rPr>
      <w:rFonts w:ascii="Times New Roman" w:eastAsia="宋体" w:hAnsi="Times New Roman" w:cs="Times New Roman"/>
      <w:color w:val="000000"/>
      <w:sz w:val="18"/>
      <w:szCs w:val="18"/>
    </w:rPr>
  </w:style>
  <w:style w:type="character" w:customStyle="1" w:styleId="1Char">
    <w:name w:val="标题 1 Char"/>
    <w:rsid w:val="005A030F"/>
    <w:rPr>
      <w:rFonts w:eastAsia="宋体"/>
      <w:b/>
      <w:bCs/>
      <w:kern w:val="44"/>
      <w:sz w:val="44"/>
      <w:szCs w:val="44"/>
      <w:lang w:val="en-US" w:eastAsia="zh-CN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header" Target="header3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18</Words>
  <Characters>103</Characters>
  <Application>Microsoft Office Word</Application>
  <DocSecurity>0</DocSecurity>
  <Lines>1</Lines>
  <Paragraphs>1</Paragraphs>
  <ScaleCrop>false</ScaleCrop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Desktop-SYT</dc:creator>
  <cp:keywords/>
  <dc:description/>
  <cp:lastModifiedBy>Desktop-SYT</cp:lastModifiedBy>
  <cp:revision>5</cp:revision>
  <dcterms:created xsi:type="dcterms:W3CDTF">2024-07-24T01:26:00Z</dcterms:created>
  <dcterms:modified xsi:type="dcterms:W3CDTF">2025-05-30T07:24:00Z</dcterms:modified>
</cp:coreProperties>
</file>